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49A" w:rsidRPr="00A409C7" w:rsidRDefault="00E8649A" w:rsidP="00E8649A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160" w:afterAutospacing="0" w:line="240" w:lineRule="auto"/>
        <w:jc w:val="both"/>
        <w:textAlignment w:val="center"/>
        <w:outlineLvl w:val="2"/>
        <w:rPr>
          <w:rFonts w:cs="Tahoma"/>
          <w:b/>
          <w:bCs/>
          <w:color w:val="000000" w:themeColor="text1"/>
          <w:sz w:val="24"/>
          <w:szCs w:val="20"/>
        </w:rPr>
      </w:pPr>
      <w:bookmarkStart w:id="0" w:name="_Toc453662809"/>
      <w:r w:rsidRPr="00A409C7">
        <w:rPr>
          <w:rFonts w:cs="Tahoma"/>
          <w:b/>
          <w:bCs/>
          <w:color w:val="000000" w:themeColor="text1"/>
          <w:sz w:val="24"/>
          <w:szCs w:val="20"/>
        </w:rPr>
        <w:t>POLÍTICA DE VIAGEM</w:t>
      </w:r>
      <w:bookmarkEnd w:id="0"/>
    </w:p>
    <w:p w:rsidR="00E8649A" w:rsidRPr="009F4F25" w:rsidRDefault="00E8649A" w:rsidP="00E8649A">
      <w:pPr>
        <w:pStyle w:val="NormalWeb"/>
        <w:shd w:val="clear" w:color="auto" w:fill="FFFFFF"/>
        <w:spacing w:before="0" w:beforeAutospacing="0" w:after="0" w:afterAutospacing="0" w:line="240" w:lineRule="auto"/>
        <w:textAlignment w:val="center"/>
        <w:rPr>
          <w:b/>
          <w:color w:val="000000" w:themeColor="text1"/>
        </w:rPr>
      </w:pPr>
      <w:bookmarkStart w:id="1" w:name="_Toc411521458"/>
      <w:r w:rsidRPr="009F4F25">
        <w:rPr>
          <w:b/>
          <w:color w:val="000000" w:themeColor="text1"/>
        </w:rPr>
        <w:t>Fluxo IVIX/PROSPECT</w:t>
      </w:r>
      <w:bookmarkEnd w:id="1"/>
    </w:p>
    <w:p w:rsidR="00E8649A" w:rsidRPr="004F1CE3" w:rsidRDefault="00E8649A" w:rsidP="00E8649A">
      <w:pPr>
        <w:spacing w:after="20" w:line="240" w:lineRule="auto"/>
        <w:jc w:val="both"/>
        <w:rPr>
          <w:rFonts w:cs="Arial"/>
          <w:b/>
          <w:color w:val="000000" w:themeColor="text1"/>
          <w:szCs w:val="24"/>
        </w:rPr>
      </w:pPr>
      <w:bookmarkStart w:id="2" w:name="_GoBack"/>
      <w:bookmarkEnd w:id="2"/>
      <w:r w:rsidRPr="004F1CE3">
        <w:rPr>
          <w:rFonts w:cs="Arial"/>
          <w:b/>
          <w:color w:val="000000" w:themeColor="text1"/>
          <w:szCs w:val="24"/>
        </w:rPr>
        <w:t xml:space="preserve">Contato do fornecedor: </w:t>
      </w:r>
      <w:proofErr w:type="spellStart"/>
      <w:r w:rsidRPr="004F1CE3">
        <w:rPr>
          <w:rFonts w:cs="Arial"/>
          <w:color w:val="000000" w:themeColor="text1"/>
          <w:szCs w:val="24"/>
        </w:rPr>
        <w:t>Conextravel</w:t>
      </w:r>
      <w:proofErr w:type="spellEnd"/>
    </w:p>
    <w:p w:rsidR="00E8649A" w:rsidRPr="004F1CE3" w:rsidRDefault="00E8649A" w:rsidP="00E8649A">
      <w:pPr>
        <w:spacing w:after="20" w:line="240" w:lineRule="auto"/>
        <w:jc w:val="both"/>
        <w:rPr>
          <w:rFonts w:cs="Arial"/>
          <w:b/>
          <w:color w:val="000000" w:themeColor="text1"/>
          <w:szCs w:val="24"/>
        </w:rPr>
      </w:pPr>
      <w:r w:rsidRPr="004F1CE3">
        <w:rPr>
          <w:rFonts w:cs="Arial"/>
          <w:b/>
          <w:color w:val="000000" w:themeColor="text1"/>
          <w:szCs w:val="24"/>
        </w:rPr>
        <w:t xml:space="preserve">Telefone: </w:t>
      </w:r>
      <w:r w:rsidRPr="004F1CE3">
        <w:rPr>
          <w:rFonts w:cs="Arial"/>
          <w:color w:val="000000" w:themeColor="text1"/>
          <w:szCs w:val="24"/>
        </w:rPr>
        <w:t>16- 3942-9868</w:t>
      </w:r>
    </w:p>
    <w:p w:rsidR="00E8649A" w:rsidRPr="004F1CE3" w:rsidRDefault="00E8649A" w:rsidP="00E8649A">
      <w:pPr>
        <w:spacing w:after="20" w:line="240" w:lineRule="auto"/>
        <w:jc w:val="both"/>
        <w:rPr>
          <w:rFonts w:cs="Arial"/>
          <w:b/>
          <w:color w:val="000000" w:themeColor="text1"/>
          <w:szCs w:val="24"/>
        </w:rPr>
      </w:pPr>
      <w:r w:rsidRPr="004F1CE3">
        <w:rPr>
          <w:rFonts w:cs="Arial"/>
          <w:b/>
          <w:color w:val="000000" w:themeColor="text1"/>
          <w:szCs w:val="24"/>
        </w:rPr>
        <w:t xml:space="preserve">Nome: </w:t>
      </w:r>
      <w:r w:rsidRPr="004F1CE3">
        <w:rPr>
          <w:rFonts w:cs="Arial"/>
          <w:color w:val="000000" w:themeColor="text1"/>
          <w:szCs w:val="24"/>
        </w:rPr>
        <w:t xml:space="preserve">Daniel Andrade - </w:t>
      </w:r>
      <w:hyperlink r:id="rId5" w:history="1">
        <w:r w:rsidRPr="004F1CE3">
          <w:rPr>
            <w:rFonts w:cs="Arial"/>
          </w:rPr>
          <w:t>daniel@conextravel.com.br</w:t>
        </w:r>
      </w:hyperlink>
      <w:r w:rsidRPr="004F1CE3">
        <w:rPr>
          <w:rFonts w:cs="Arial"/>
        </w:rPr>
        <w:t xml:space="preserve"> - </w:t>
      </w:r>
      <w:r w:rsidRPr="004F1CE3">
        <w:rPr>
          <w:rFonts w:cs="Arial"/>
          <w:color w:val="000000" w:themeColor="text1"/>
          <w:szCs w:val="24"/>
        </w:rPr>
        <w:t xml:space="preserve"> </w:t>
      </w:r>
      <w:proofErr w:type="spellStart"/>
      <w:r w:rsidRPr="004F1CE3">
        <w:rPr>
          <w:rFonts w:cs="Arial"/>
          <w:color w:val="000000" w:themeColor="text1"/>
          <w:szCs w:val="24"/>
        </w:rPr>
        <w:t>Cel</w:t>
      </w:r>
      <w:proofErr w:type="spellEnd"/>
      <w:r w:rsidRPr="004F1CE3">
        <w:rPr>
          <w:rFonts w:cs="Arial"/>
          <w:color w:val="000000" w:themeColor="text1"/>
          <w:szCs w:val="24"/>
        </w:rPr>
        <w:t>: 16-9-9153-9014</w:t>
      </w:r>
    </w:p>
    <w:p w:rsidR="00E8649A" w:rsidRPr="004F1CE3" w:rsidRDefault="00E8649A" w:rsidP="00E8649A">
      <w:pPr>
        <w:spacing w:after="20" w:line="240" w:lineRule="auto"/>
        <w:jc w:val="both"/>
        <w:rPr>
          <w:b/>
          <w:color w:val="000000" w:themeColor="text1"/>
          <w:sz w:val="12"/>
          <w:szCs w:val="24"/>
        </w:rPr>
      </w:pPr>
      <w:r w:rsidRPr="004F1CE3">
        <w:rPr>
          <w:rFonts w:cs="Arial"/>
          <w:b/>
          <w:color w:val="000000" w:themeColor="text1"/>
          <w:szCs w:val="24"/>
        </w:rPr>
        <w:t xml:space="preserve">             </w:t>
      </w:r>
    </w:p>
    <w:p w:rsidR="00E8649A" w:rsidRPr="004F1CE3" w:rsidRDefault="00E8649A" w:rsidP="00E8649A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 xml:space="preserve">O e-mail deverá ser enviado para o Daniel da empresa </w:t>
      </w:r>
      <w:proofErr w:type="spellStart"/>
      <w:r>
        <w:rPr>
          <w:color w:val="000000" w:themeColor="text1"/>
          <w:szCs w:val="24"/>
        </w:rPr>
        <w:t>Conextravel</w:t>
      </w:r>
      <w:proofErr w:type="spellEnd"/>
      <w:r>
        <w:rPr>
          <w:color w:val="000000" w:themeColor="text1"/>
          <w:szCs w:val="24"/>
        </w:rPr>
        <w:t>, C/c: para a Financeiro e Administrativo</w:t>
      </w:r>
      <w:r w:rsidRPr="004F1CE3">
        <w:rPr>
          <w:color w:val="000000" w:themeColor="text1"/>
          <w:szCs w:val="24"/>
        </w:rPr>
        <w:t>;</w:t>
      </w:r>
    </w:p>
    <w:p w:rsidR="00E8649A" w:rsidRPr="004F1CE3" w:rsidRDefault="00E8649A" w:rsidP="00E8649A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Ele enviará os horários disponíveis da data informada;</w:t>
      </w:r>
    </w:p>
    <w:p w:rsidR="00E8649A" w:rsidRPr="004F1CE3" w:rsidRDefault="00E8649A" w:rsidP="00E8649A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 xml:space="preserve">Responder o e-mail para ele com a escolha do horário e a Cia C/c: para Regina e </w:t>
      </w:r>
      <w:r>
        <w:rPr>
          <w:color w:val="000000" w:themeColor="text1"/>
          <w:szCs w:val="24"/>
        </w:rPr>
        <w:t>Lillian</w:t>
      </w:r>
      <w:r w:rsidRPr="004F1CE3">
        <w:rPr>
          <w:color w:val="000000" w:themeColor="text1"/>
          <w:szCs w:val="24"/>
        </w:rPr>
        <w:t>;</w:t>
      </w:r>
    </w:p>
    <w:p w:rsidR="00E8649A" w:rsidRPr="004F1CE3" w:rsidRDefault="00E8649A" w:rsidP="00E8649A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Em seguida a Regina aprovará a solicitação;</w:t>
      </w:r>
    </w:p>
    <w:p w:rsidR="00E8649A" w:rsidRPr="004F1CE3" w:rsidRDefault="00E8649A" w:rsidP="00E8649A">
      <w:pPr>
        <w:pStyle w:val="PargrafodaLista"/>
        <w:numPr>
          <w:ilvl w:val="0"/>
          <w:numId w:val="1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Por último o Daniel enviará a confirmação (e-ticket) da passagem.</w:t>
      </w:r>
    </w:p>
    <w:p w:rsidR="00E8649A" w:rsidRPr="004F1CE3" w:rsidRDefault="00E8649A" w:rsidP="00E8649A">
      <w:pPr>
        <w:spacing w:after="200" w:line="240" w:lineRule="auto"/>
        <w:jc w:val="both"/>
        <w:rPr>
          <w:b/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No e-mail deve constar: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Passagem:</w:t>
      </w:r>
      <w:r w:rsidRPr="004F1CE3">
        <w:rPr>
          <w:color w:val="000000" w:themeColor="text1"/>
          <w:szCs w:val="24"/>
        </w:rPr>
        <w:t xml:space="preserve"> datas, horários, da ida e da volta;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Hospedagem:</w:t>
      </w:r>
      <w:r w:rsidRPr="004F1CE3">
        <w:rPr>
          <w:color w:val="000000" w:themeColor="text1"/>
          <w:szCs w:val="24"/>
        </w:rPr>
        <w:t xml:space="preserve"> datas, de entrada e saída e a localização preferencial;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b/>
          <w:i/>
          <w:color w:val="000000" w:themeColor="text1"/>
          <w:szCs w:val="24"/>
          <w:u w:val="single"/>
        </w:rPr>
      </w:pPr>
      <w:r w:rsidRPr="004F1CE3">
        <w:rPr>
          <w:b/>
          <w:color w:val="000000" w:themeColor="text1"/>
          <w:szCs w:val="24"/>
        </w:rPr>
        <w:t>Locação de veículos:</w:t>
      </w:r>
      <w:r w:rsidRPr="004F1CE3">
        <w:rPr>
          <w:color w:val="000000" w:themeColor="text1"/>
          <w:szCs w:val="24"/>
        </w:rPr>
        <w:t xml:space="preserve"> data, local, número de diárias e tipo de veículo. </w:t>
      </w:r>
      <w:proofErr w:type="spellStart"/>
      <w:r w:rsidRPr="004F1CE3">
        <w:rPr>
          <w:b/>
          <w:color w:val="000000" w:themeColor="text1"/>
          <w:szCs w:val="24"/>
          <w:u w:val="single"/>
        </w:rPr>
        <w:t>Obs</w:t>
      </w:r>
      <w:proofErr w:type="spellEnd"/>
      <w:r w:rsidRPr="004F1CE3">
        <w:rPr>
          <w:b/>
          <w:color w:val="000000" w:themeColor="text1"/>
          <w:szCs w:val="24"/>
          <w:u w:val="single"/>
        </w:rPr>
        <w:t>: É responsabilidade do próprio usuário qualquer multa recebida;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Tudo que for gasto em almoço, taxi, estacionamento, a IVIX reembolsará</w:t>
      </w:r>
      <w:r w:rsidRPr="004F1CE3">
        <w:rPr>
          <w:b/>
          <w:color w:val="000000" w:themeColor="text1"/>
          <w:szCs w:val="24"/>
        </w:rPr>
        <w:t xml:space="preserve"> (Seguindo a política de reembolso);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 w:val="20"/>
          <w:szCs w:val="24"/>
        </w:rPr>
      </w:pPr>
      <w:r w:rsidRPr="004F1CE3">
        <w:rPr>
          <w:b/>
          <w:color w:val="000000" w:themeColor="text1"/>
          <w:szCs w:val="24"/>
        </w:rPr>
        <w:t>MOTIVO:</w:t>
      </w:r>
      <w:r w:rsidRPr="004F1CE3">
        <w:rPr>
          <w:color w:val="000000" w:themeColor="text1"/>
          <w:szCs w:val="24"/>
        </w:rPr>
        <w:t xml:space="preserve"> Nome do projeto/prospect ou evento que irá participar</w:t>
      </w:r>
      <w:r w:rsidRPr="004F1CE3">
        <w:rPr>
          <w:color w:val="000000" w:themeColor="text1"/>
          <w:sz w:val="20"/>
          <w:szCs w:val="24"/>
        </w:rPr>
        <w:t>.</w:t>
      </w:r>
    </w:p>
    <w:p w:rsidR="00E8649A" w:rsidRPr="009F4F25" w:rsidRDefault="00E8649A" w:rsidP="00E8649A">
      <w:pPr>
        <w:spacing w:after="200" w:line="240" w:lineRule="auto"/>
        <w:jc w:val="both"/>
        <w:rPr>
          <w:b/>
          <w:color w:val="000000" w:themeColor="text1"/>
          <w:szCs w:val="24"/>
        </w:rPr>
      </w:pPr>
      <w:bookmarkStart w:id="3" w:name="_Toc411521459"/>
      <w:r>
        <w:rPr>
          <w:b/>
          <w:color w:val="000000" w:themeColor="text1"/>
          <w:szCs w:val="24"/>
        </w:rPr>
        <w:t xml:space="preserve">           </w:t>
      </w:r>
      <w:r w:rsidRPr="009F4F25">
        <w:rPr>
          <w:b/>
          <w:color w:val="000000" w:themeColor="text1"/>
          <w:szCs w:val="24"/>
        </w:rPr>
        <w:t>Fluxo CLIENTES</w:t>
      </w:r>
      <w:bookmarkEnd w:id="3"/>
    </w:p>
    <w:p w:rsidR="00E8649A" w:rsidRPr="009F4F25" w:rsidRDefault="00E8649A" w:rsidP="00E8649A">
      <w:pPr>
        <w:pStyle w:val="PargrafodaLista"/>
        <w:spacing w:after="200" w:line="240" w:lineRule="auto"/>
        <w:ind w:left="1155"/>
        <w:rPr>
          <w:b/>
          <w:color w:val="000000" w:themeColor="text1"/>
          <w:sz w:val="2"/>
          <w:szCs w:val="24"/>
        </w:rPr>
      </w:pPr>
    </w:p>
    <w:p w:rsidR="00E8649A" w:rsidRPr="004F1CE3" w:rsidRDefault="00E8649A" w:rsidP="00E8649A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As passagens e hospedagens devem ser solicitadas diretamente para o cliente;</w:t>
      </w:r>
    </w:p>
    <w:p w:rsidR="00E8649A" w:rsidRPr="004F1CE3" w:rsidRDefault="00E8649A" w:rsidP="00E8649A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Exceção:</w:t>
      </w:r>
      <w:r w:rsidRPr="004F1CE3">
        <w:rPr>
          <w:color w:val="000000" w:themeColor="text1"/>
          <w:szCs w:val="24"/>
        </w:rPr>
        <w:t xml:space="preserve"> Caso não seja possível o cliente providenciar a compra das passagens e hotel, seguir as orientações do fluxo IVIX/PROSPECT (Item 4.1);</w:t>
      </w:r>
    </w:p>
    <w:p w:rsidR="00E8649A" w:rsidRPr="004F1CE3" w:rsidRDefault="00E8649A" w:rsidP="00E8649A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Tudo que for gasto em almoço, taxi, estacionamento a IVIX irá reembolsa</w:t>
      </w:r>
      <w:r w:rsidRPr="004F1CE3">
        <w:rPr>
          <w:b/>
          <w:color w:val="000000" w:themeColor="text1"/>
          <w:szCs w:val="24"/>
        </w:rPr>
        <w:t>, seguindo a política de reembolso.</w:t>
      </w:r>
    </w:p>
    <w:p w:rsidR="00E8649A" w:rsidRPr="004F1CE3" w:rsidRDefault="00E8649A" w:rsidP="00E8649A">
      <w:pPr>
        <w:spacing w:after="200" w:line="240" w:lineRule="auto"/>
        <w:jc w:val="both"/>
        <w:rPr>
          <w:b/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No e-mail deve constar: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Passagem:</w:t>
      </w:r>
      <w:r w:rsidRPr="004F1CE3">
        <w:rPr>
          <w:color w:val="000000" w:themeColor="text1"/>
          <w:szCs w:val="24"/>
        </w:rPr>
        <w:t xml:space="preserve"> datas, horários, da ida e da volta;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Hospedagem:</w:t>
      </w:r>
      <w:r w:rsidRPr="004F1CE3">
        <w:rPr>
          <w:color w:val="000000" w:themeColor="text1"/>
          <w:szCs w:val="24"/>
        </w:rPr>
        <w:t xml:space="preserve"> datas, de entrada e saída e a localização preferencial;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b/>
          <w:i/>
          <w:color w:val="000000" w:themeColor="text1"/>
          <w:szCs w:val="24"/>
          <w:u w:val="single"/>
        </w:rPr>
      </w:pPr>
      <w:r w:rsidRPr="004F1CE3">
        <w:rPr>
          <w:b/>
          <w:color w:val="000000" w:themeColor="text1"/>
          <w:szCs w:val="24"/>
        </w:rPr>
        <w:t>Locação de veículos:</w:t>
      </w:r>
      <w:r w:rsidRPr="004F1CE3">
        <w:rPr>
          <w:color w:val="000000" w:themeColor="text1"/>
          <w:szCs w:val="24"/>
        </w:rPr>
        <w:t xml:space="preserve"> data, local, número de diárias e tipo de veículo. </w:t>
      </w:r>
      <w:proofErr w:type="spellStart"/>
      <w:r w:rsidRPr="004F1CE3">
        <w:rPr>
          <w:b/>
          <w:color w:val="000000" w:themeColor="text1"/>
          <w:szCs w:val="24"/>
          <w:u w:val="single"/>
        </w:rPr>
        <w:t>Obs</w:t>
      </w:r>
      <w:proofErr w:type="spellEnd"/>
      <w:r w:rsidRPr="004F1CE3">
        <w:rPr>
          <w:b/>
          <w:color w:val="000000" w:themeColor="text1"/>
          <w:szCs w:val="24"/>
          <w:u w:val="single"/>
        </w:rPr>
        <w:t>: É responsabilidade do próprio usuário qualquer multa recebida;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Tudo que for gasto em almoço, taxi, estacionamento, a IVIX reembolsará</w:t>
      </w:r>
      <w:r w:rsidRPr="004F1CE3">
        <w:rPr>
          <w:b/>
          <w:color w:val="000000" w:themeColor="text1"/>
          <w:szCs w:val="24"/>
        </w:rPr>
        <w:t xml:space="preserve"> (Seguindo a política de reembolso);</w:t>
      </w:r>
    </w:p>
    <w:p w:rsidR="00E8649A" w:rsidRPr="004F1CE3" w:rsidRDefault="00E8649A" w:rsidP="00E8649A">
      <w:pPr>
        <w:pStyle w:val="PargrafodaLista"/>
        <w:numPr>
          <w:ilvl w:val="0"/>
          <w:numId w:val="2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b/>
          <w:color w:val="000000" w:themeColor="text1"/>
          <w:szCs w:val="24"/>
        </w:rPr>
        <w:t>MOTIVO:</w:t>
      </w:r>
      <w:r w:rsidRPr="004F1CE3">
        <w:rPr>
          <w:color w:val="000000" w:themeColor="text1"/>
          <w:szCs w:val="24"/>
        </w:rPr>
        <w:t xml:space="preserve"> Nome do projeto.</w:t>
      </w:r>
    </w:p>
    <w:p w:rsidR="00E8649A" w:rsidRPr="009F4F25" w:rsidRDefault="00E8649A" w:rsidP="00E8649A">
      <w:pPr>
        <w:spacing w:after="200" w:line="240" w:lineRule="auto"/>
        <w:jc w:val="both"/>
        <w:rPr>
          <w:b/>
          <w:color w:val="000000" w:themeColor="text1"/>
          <w:szCs w:val="24"/>
        </w:rPr>
      </w:pPr>
      <w:bookmarkStart w:id="4" w:name="_Toc411521460"/>
      <w:r w:rsidRPr="009F4F25">
        <w:rPr>
          <w:b/>
          <w:color w:val="000000" w:themeColor="text1"/>
          <w:szCs w:val="24"/>
        </w:rPr>
        <w:t>Alteração na Viagem</w:t>
      </w:r>
      <w:bookmarkEnd w:id="4"/>
    </w:p>
    <w:p w:rsidR="00E8649A" w:rsidRPr="009F4F25" w:rsidRDefault="00E8649A" w:rsidP="00E8649A">
      <w:pPr>
        <w:pStyle w:val="PargrafodaLista"/>
        <w:spacing w:after="200" w:line="240" w:lineRule="auto"/>
        <w:ind w:left="390"/>
        <w:rPr>
          <w:b/>
          <w:color w:val="000000" w:themeColor="text1"/>
          <w:sz w:val="2"/>
          <w:szCs w:val="24"/>
        </w:rPr>
      </w:pPr>
    </w:p>
    <w:p w:rsidR="00E8649A" w:rsidRPr="004F1CE3" w:rsidRDefault="00E8649A" w:rsidP="00E8649A">
      <w:pPr>
        <w:pStyle w:val="PargrafodaLista"/>
        <w:numPr>
          <w:ilvl w:val="2"/>
          <w:numId w:val="4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 xml:space="preserve">Caso haja o cancelamento da viagem, enviar via e-mail para o Daniel C/c: para Regina e </w:t>
      </w:r>
      <w:proofErr w:type="spellStart"/>
      <w:r>
        <w:rPr>
          <w:color w:val="000000" w:themeColor="text1"/>
          <w:szCs w:val="24"/>
        </w:rPr>
        <w:t>Lillain</w:t>
      </w:r>
      <w:proofErr w:type="spellEnd"/>
      <w:r w:rsidRPr="004F1CE3">
        <w:rPr>
          <w:color w:val="000000" w:themeColor="text1"/>
          <w:szCs w:val="24"/>
        </w:rPr>
        <w:t xml:space="preserve"> antes da data da viagem;</w:t>
      </w:r>
    </w:p>
    <w:p w:rsidR="00E8649A" w:rsidRPr="004F1CE3" w:rsidRDefault="00E8649A" w:rsidP="00E8649A">
      <w:pPr>
        <w:pStyle w:val="PargrafodaLista"/>
        <w:numPr>
          <w:ilvl w:val="2"/>
          <w:numId w:val="4"/>
        </w:numPr>
        <w:spacing w:after="200" w:line="240" w:lineRule="auto"/>
        <w:jc w:val="both"/>
        <w:rPr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 xml:space="preserve">Se houver mudança na data e na hora da viagem, hospedagem e locação de veículos, enviar um e-mail para o Daniel com cópia para Regina e Milene </w:t>
      </w:r>
      <w:r w:rsidRPr="004F1CE3">
        <w:rPr>
          <w:b/>
          <w:color w:val="000000" w:themeColor="text1"/>
          <w:szCs w:val="24"/>
        </w:rPr>
        <w:t>informando o motivo</w:t>
      </w:r>
      <w:r w:rsidRPr="004F1CE3">
        <w:rPr>
          <w:color w:val="000000" w:themeColor="text1"/>
          <w:szCs w:val="24"/>
        </w:rPr>
        <w:t>, pois pagamos multa por cada alteração;</w:t>
      </w:r>
    </w:p>
    <w:p w:rsidR="00E8649A" w:rsidRPr="004F1CE3" w:rsidRDefault="00E8649A" w:rsidP="00E8649A">
      <w:pPr>
        <w:pStyle w:val="PargrafodaLista"/>
        <w:numPr>
          <w:ilvl w:val="2"/>
          <w:numId w:val="4"/>
        </w:numPr>
        <w:spacing w:after="200" w:line="240" w:lineRule="auto"/>
        <w:jc w:val="both"/>
        <w:rPr>
          <w:b/>
          <w:color w:val="000000" w:themeColor="text1"/>
          <w:szCs w:val="24"/>
        </w:rPr>
      </w:pPr>
      <w:r w:rsidRPr="004F1CE3">
        <w:rPr>
          <w:color w:val="000000" w:themeColor="text1"/>
          <w:szCs w:val="24"/>
        </w:rPr>
        <w:t>Caso haja mudança na data do retorno, enviar um e-mail par</w:t>
      </w:r>
      <w:r>
        <w:rPr>
          <w:color w:val="000000" w:themeColor="text1"/>
          <w:szCs w:val="24"/>
        </w:rPr>
        <w:t>a o Daniel com cópia para financeiro e administrativo</w:t>
      </w:r>
      <w:r w:rsidRPr="004F1CE3">
        <w:rPr>
          <w:color w:val="000000" w:themeColor="text1"/>
          <w:szCs w:val="24"/>
        </w:rPr>
        <w:t xml:space="preserve"> informando o motivo, pois também pagamos multa.</w:t>
      </w:r>
    </w:p>
    <w:p w:rsidR="00E8649A" w:rsidRDefault="00E8649A" w:rsidP="00E8649A">
      <w:pPr>
        <w:pStyle w:val="PargrafodaLista"/>
        <w:spacing w:after="200" w:line="240" w:lineRule="auto"/>
        <w:ind w:left="927"/>
        <w:jc w:val="both"/>
        <w:rPr>
          <w:b/>
          <w:color w:val="000000" w:themeColor="text1"/>
          <w:sz w:val="12"/>
          <w:szCs w:val="24"/>
        </w:rPr>
      </w:pPr>
    </w:p>
    <w:p w:rsidR="00E8649A" w:rsidRDefault="00E8649A" w:rsidP="00E8649A">
      <w:pPr>
        <w:pStyle w:val="PargrafodaLista"/>
        <w:spacing w:after="200" w:line="240" w:lineRule="auto"/>
        <w:ind w:left="927"/>
        <w:jc w:val="both"/>
        <w:rPr>
          <w:b/>
          <w:color w:val="000000" w:themeColor="text1"/>
          <w:sz w:val="12"/>
          <w:szCs w:val="24"/>
        </w:rPr>
      </w:pPr>
    </w:p>
    <w:p w:rsidR="00E8649A" w:rsidRDefault="00E8649A" w:rsidP="00E8649A">
      <w:pPr>
        <w:pStyle w:val="PargrafodaLista"/>
        <w:spacing w:after="200" w:line="240" w:lineRule="auto"/>
        <w:ind w:left="927"/>
        <w:jc w:val="both"/>
        <w:rPr>
          <w:b/>
          <w:color w:val="000000" w:themeColor="text1"/>
          <w:sz w:val="12"/>
          <w:szCs w:val="24"/>
        </w:rPr>
      </w:pPr>
    </w:p>
    <w:p w:rsidR="001B411D" w:rsidRDefault="001B411D"/>
    <w:sectPr w:rsidR="001B4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3033"/>
    <w:multiLevelType w:val="hybridMultilevel"/>
    <w:tmpl w:val="8A928A14"/>
    <w:lvl w:ilvl="0" w:tplc="CA688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B91C0D"/>
    <w:multiLevelType w:val="multilevel"/>
    <w:tmpl w:val="4426EF80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555F5C10"/>
    <w:multiLevelType w:val="hybridMultilevel"/>
    <w:tmpl w:val="DA50DEA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CD599F"/>
    <w:multiLevelType w:val="hybridMultilevel"/>
    <w:tmpl w:val="D646D55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0234B91"/>
    <w:multiLevelType w:val="hybridMultilevel"/>
    <w:tmpl w:val="63367710"/>
    <w:lvl w:ilvl="0" w:tplc="CA688AF8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514C23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3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A"/>
    <w:rsid w:val="001B411D"/>
    <w:rsid w:val="00DB6686"/>
    <w:rsid w:val="00E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7BF7-6DCC-471B-B185-6B6375E5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49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4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649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@conextrave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Giraldi</dc:creator>
  <cp:keywords/>
  <dc:description/>
  <cp:lastModifiedBy>Regina Giraldi</cp:lastModifiedBy>
  <cp:revision>1</cp:revision>
  <dcterms:created xsi:type="dcterms:W3CDTF">2017-09-22T15:54:00Z</dcterms:created>
  <dcterms:modified xsi:type="dcterms:W3CDTF">2017-09-22T15:54:00Z</dcterms:modified>
</cp:coreProperties>
</file>